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81B" w:rsidRPr="009D7C92" w:rsidRDefault="0055481B" w:rsidP="009D7C92">
      <w:pPr>
        <w:tabs>
          <w:tab w:val="left" w:pos="7650"/>
        </w:tabs>
        <w:bidi/>
        <w:ind w:left="36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D7C92">
        <w:rPr>
          <w:rFonts w:cs="B Nazanin" w:hint="cs"/>
          <w:b/>
          <w:bCs/>
          <w:sz w:val="28"/>
          <w:szCs w:val="28"/>
          <w:rtl/>
          <w:lang w:bidi="fa-IR"/>
        </w:rPr>
        <w:t>فرم 1 پیوست</w:t>
      </w:r>
    </w:p>
    <w:p w:rsidR="00CA206E" w:rsidRDefault="00751BF8" w:rsidP="00CA206E">
      <w:pPr>
        <w:tabs>
          <w:tab w:val="left" w:pos="7650"/>
        </w:tabs>
        <w:bidi/>
        <w:ind w:left="360"/>
        <w:rPr>
          <w:rFonts w:cs="B Nazanin"/>
          <w:b/>
          <w:bCs/>
          <w:rtl/>
          <w:lang w:bidi="fa-IR"/>
        </w:rPr>
      </w:pPr>
      <w:r w:rsidRPr="00751BF8">
        <w:rPr>
          <w:rFonts w:cs="B Nazanin" w:hint="cs"/>
          <w:b/>
          <w:bCs/>
          <w:rtl/>
          <w:lang w:bidi="fa-IR"/>
        </w:rPr>
        <w:t>راهنمای تکمیل فرم مصرف ضدعفونی کننده ها در جدول ذیل طی 1سال (به تفکیک 6 ماهه اول سال ماهیانه تا پایان</w:t>
      </w:r>
      <w:r w:rsidR="00F62310">
        <w:rPr>
          <w:rFonts w:cs="B Nazanin" w:hint="cs"/>
          <w:b/>
          <w:bCs/>
          <w:rtl/>
          <w:lang w:bidi="fa-IR"/>
        </w:rPr>
        <w:t xml:space="preserve"> سال</w:t>
      </w:r>
      <w:r w:rsidRPr="00751BF8">
        <w:rPr>
          <w:rFonts w:cs="B Nazanin" w:hint="cs"/>
          <w:b/>
          <w:bCs/>
          <w:rtl/>
          <w:lang w:bidi="fa-IR"/>
        </w:rPr>
        <w:t>)</w:t>
      </w:r>
    </w:p>
    <w:p w:rsidR="00751BF8" w:rsidRPr="00751BF8" w:rsidRDefault="00751BF8" w:rsidP="00CA206E">
      <w:pPr>
        <w:tabs>
          <w:tab w:val="left" w:pos="7650"/>
        </w:tabs>
        <w:bidi/>
        <w:ind w:left="360"/>
        <w:rPr>
          <w:rFonts w:cs="B Nazanin"/>
          <w:b/>
          <w:bCs/>
          <w:rtl/>
          <w:lang w:bidi="fa-IR"/>
        </w:rPr>
      </w:pPr>
      <w:r w:rsidRPr="00751BF8">
        <w:rPr>
          <w:rFonts w:cs="B Nazanin" w:hint="cs"/>
          <w:rtl/>
        </w:rPr>
        <w:t>ابتدا به تفکیک هر بخش طبق جداول مندرج در راهنمای(پیوست1 که بخشی از آن جهت راهنمائی در ذیل آمده)بر اساس نوع طبقه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بندی ابزار و وسیله مورد مصرفی دربیمارستان با توجه به ستون حداکثر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سطع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رفع آلودگی، نوع بنیان مواد مصرفی را از ستون مواد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وروش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 xml:space="preserve">ها را انتخاب نموده وبه استناد آن از جدول </w:t>
      </w:r>
      <w:r w:rsidRPr="00751BF8">
        <w:rPr>
          <w:rFonts w:cs="B Nazanin"/>
        </w:rPr>
        <w:t>Excel</w:t>
      </w:r>
      <w:r w:rsidRPr="00751BF8">
        <w:rPr>
          <w:rFonts w:cs="B Nazanin" w:hint="cs"/>
          <w:rtl/>
        </w:rPr>
        <w:t xml:space="preserve"> (فهرست مورد تأئید سازمان در پیوست2)محصول مورد مصرف را مشخص نموده واعلام فرمائید</w:t>
      </w:r>
      <w:r w:rsidRPr="00751BF8">
        <w:rPr>
          <w:rFonts w:cs="B Nazanin" w:hint="cs"/>
          <w:u w:val="single"/>
          <w:rtl/>
        </w:rPr>
        <w:t>(در مورد سطوح محیطی وآنتی سپتیکها در موضع مورد مصرف نیز با توجه به توضیحات ذیل وبا استفاده از پیوست1 اقدام فرمائید)</w:t>
      </w:r>
      <w:r w:rsidRPr="00751BF8">
        <w:rPr>
          <w:rFonts w:cs="B Nazanin" w:hint="cs"/>
          <w:rtl/>
        </w:rPr>
        <w:t xml:space="preserve"> به عنوان مثال: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b/>
          <w:bCs/>
          <w:rtl/>
        </w:rPr>
      </w:pPr>
      <w:r w:rsidRPr="00751BF8">
        <w:rPr>
          <w:rFonts w:ascii="Times New Roman" w:hAnsi="Times New Roman" w:cs="B Nazanin" w:hint="cs"/>
          <w:b/>
          <w:bCs/>
          <w:rtl/>
          <w:lang w:eastAsia="zh-CN"/>
        </w:rPr>
        <w:t>برای ابزارپزشکی موجود در بخشها</w:t>
      </w:r>
      <w:r w:rsidRPr="00751BF8">
        <w:rPr>
          <w:rFonts w:cs="B Nazanin" w:hint="cs"/>
          <w:b/>
          <w:bCs/>
          <w:rtl/>
        </w:rPr>
        <w:t>:</w:t>
      </w:r>
    </w:p>
    <w:p w:rsidR="00751BF8" w:rsidRPr="00751BF8" w:rsidRDefault="00751BF8" w:rsidP="00F62310">
      <w:pPr>
        <w:bidi/>
        <w:spacing w:line="240" w:lineRule="auto"/>
        <w:jc w:val="both"/>
        <w:rPr>
          <w:rFonts w:cs="B Nazanin"/>
          <w:bCs/>
          <w:u w:val="single"/>
          <w:rtl/>
        </w:rPr>
      </w:pPr>
      <w:r w:rsidRPr="00751BF8">
        <w:rPr>
          <w:rFonts w:cs="B Nazanin" w:hint="cs"/>
          <w:bCs/>
          <w:u w:val="single"/>
          <w:rtl/>
        </w:rPr>
        <w:t>بخش مورد نظر:</w:t>
      </w:r>
      <w:r w:rsidR="00F62310">
        <w:rPr>
          <w:rFonts w:cs="B Nazanin" w:hint="cs"/>
          <w:bCs/>
          <w:u w:val="single"/>
          <w:rtl/>
        </w:rPr>
        <w:t>......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1)ابزار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مورد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استفاده :لاپاروسکوپ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2)نوع طبقه بندی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:وسایل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بحرانی با توجه به توضیحات در پیوست1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3)حداکثر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سطع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رفع آلودگی: استریل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کردن با توجه به توضیحات در پیوست1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4)نوع بنیان مواد مصرفی را از ستون مواد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وروش</w:t>
      </w:r>
      <w:r w:rsidRPr="00751BF8">
        <w:rPr>
          <w:rFonts w:cs="B Nazanin"/>
          <w:rtl/>
        </w:rPr>
        <w:t xml:space="preserve"> </w:t>
      </w:r>
      <w:r w:rsidRPr="00751BF8">
        <w:rPr>
          <w:rFonts w:cs="B Nazanin" w:hint="cs"/>
          <w:rtl/>
        </w:rPr>
        <w:t>ها: هیدروژن پراکسید 5/7 %(6 ساعت) با توجه به توضیحات در پیوست1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 xml:space="preserve">5) انتخاب ماده ضدعفونی کننده مورد مصرف بر اساس نوع بنیان از جدول </w:t>
      </w:r>
      <w:r w:rsidRPr="00751BF8">
        <w:rPr>
          <w:rFonts w:cs="B Nazanin"/>
        </w:rPr>
        <w:t>Excel</w:t>
      </w:r>
      <w:r w:rsidRPr="00751BF8">
        <w:rPr>
          <w:rFonts w:cs="B Nazanin" w:hint="cs"/>
          <w:rtl/>
        </w:rPr>
        <w:t xml:space="preserve"> (فهرست مورد تأئید سازمان ارسالی طی پیوست 2)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b/>
          <w:bCs/>
          <w:rtl/>
        </w:rPr>
      </w:pPr>
      <w:r w:rsidRPr="00751BF8">
        <w:rPr>
          <w:rFonts w:cs="B Nazanin" w:hint="cs"/>
          <w:rtl/>
        </w:rPr>
        <w:t>6)تکمیل  جدول شماره 1 برای ابزارپزشکی موجود در بخشها</w:t>
      </w:r>
    </w:p>
    <w:p w:rsidR="00751BF8" w:rsidRPr="00751BF8" w:rsidRDefault="00751BF8" w:rsidP="00751BF8">
      <w:pPr>
        <w:bidi/>
        <w:spacing w:after="0" w:line="240" w:lineRule="auto"/>
        <w:ind w:right="-426"/>
        <w:jc w:val="both"/>
        <w:rPr>
          <w:rFonts w:ascii="Times New Roman" w:hAnsi="Times New Roman" w:cs="B Nazanin"/>
          <w:b/>
          <w:bCs/>
          <w:rtl/>
          <w:lang w:eastAsia="zh-CN"/>
        </w:rPr>
      </w:pPr>
      <w:r w:rsidRPr="00751BF8">
        <w:rPr>
          <w:rFonts w:ascii="Times New Roman" w:hAnsi="Times New Roman" w:cs="B Nazanin" w:hint="cs"/>
          <w:b/>
          <w:bCs/>
          <w:rtl/>
          <w:lang w:eastAsia="zh-CN"/>
        </w:rPr>
        <w:t>جدول شماره 1:میزان ونوع مصرف ضد عفونی کننده ها بر اساس سطح گندزدائی برای ابزارپزشکی موجود در بخشها</w:t>
      </w:r>
    </w:p>
    <w:tbl>
      <w:tblPr>
        <w:tblStyle w:val="TableGrid"/>
        <w:bidiVisual/>
        <w:tblW w:w="0" w:type="auto"/>
        <w:tblInd w:w="120" w:type="dxa"/>
        <w:tblLook w:val="04A0" w:firstRow="1" w:lastRow="0" w:firstColumn="1" w:lastColumn="0" w:noHBand="0" w:noVBand="1"/>
      </w:tblPr>
      <w:tblGrid>
        <w:gridCol w:w="671"/>
        <w:gridCol w:w="1444"/>
        <w:gridCol w:w="1273"/>
        <w:gridCol w:w="1403"/>
        <w:gridCol w:w="1134"/>
        <w:gridCol w:w="1841"/>
        <w:gridCol w:w="1130"/>
      </w:tblGrid>
      <w:tr w:rsidR="00751BF8" w:rsidRPr="00751BF8" w:rsidTr="00666D32">
        <w:trPr>
          <w:trHeight w:val="262"/>
        </w:trPr>
        <w:tc>
          <w:tcPr>
            <w:tcW w:w="670" w:type="dxa"/>
            <w:tcBorders>
              <w:right w:val="nil"/>
            </w:tcBorders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751BF8">
              <w:rPr>
                <w:rFonts w:cs="B Nazanin" w:hint="cs"/>
                <w:b/>
                <w:bCs/>
                <w:rtl/>
                <w:lang w:bidi="fa-IR"/>
              </w:rPr>
              <w:t>بخش:</w:t>
            </w:r>
          </w:p>
        </w:tc>
        <w:tc>
          <w:tcPr>
            <w:tcW w:w="1445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1" w:type="dxa"/>
            <w:tcBorders>
              <w:left w:val="nil"/>
            </w:tcBorders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51BF8" w:rsidRPr="00751BF8" w:rsidTr="00666D32">
        <w:tc>
          <w:tcPr>
            <w:tcW w:w="670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445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ابزار</w:t>
            </w:r>
            <w:r w:rsidRPr="00751BF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مورد</w:t>
            </w:r>
            <w:r w:rsidRPr="00751BF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استفاده</w:t>
            </w:r>
          </w:p>
        </w:tc>
        <w:tc>
          <w:tcPr>
            <w:tcW w:w="1274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نوع طبقه بندی</w:t>
            </w:r>
          </w:p>
        </w:tc>
        <w:tc>
          <w:tcPr>
            <w:tcW w:w="1404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حداکثر</w:t>
            </w:r>
            <w:r w:rsidRPr="00751BF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سطع</w:t>
            </w:r>
            <w:r w:rsidRPr="00751BF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رفع آلودگی</w:t>
            </w:r>
          </w:p>
        </w:tc>
        <w:tc>
          <w:tcPr>
            <w:tcW w:w="1135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مواد وروش ها</w:t>
            </w:r>
          </w:p>
        </w:tc>
        <w:tc>
          <w:tcPr>
            <w:tcW w:w="1842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انتخاب از جدول </w:t>
            </w:r>
            <w:r w:rsidRPr="00751BF8">
              <w:rPr>
                <w:rFonts w:cs="B Nazanin"/>
                <w:b/>
                <w:bCs/>
                <w:sz w:val="20"/>
                <w:szCs w:val="20"/>
              </w:rPr>
              <w:t>Excel</w:t>
            </w:r>
          </w:p>
        </w:tc>
        <w:tc>
          <w:tcPr>
            <w:tcW w:w="1131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میزان مصرف</w:t>
            </w:r>
          </w:p>
        </w:tc>
      </w:tr>
      <w:tr w:rsidR="00751BF8" w:rsidRPr="00751BF8" w:rsidTr="00666D32">
        <w:tc>
          <w:tcPr>
            <w:tcW w:w="670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5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4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04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5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1" w:type="dxa"/>
          </w:tcPr>
          <w:p w:rsidR="00751BF8" w:rsidRPr="00751BF8" w:rsidRDefault="00751BF8" w:rsidP="00751BF8">
            <w:pPr>
              <w:bidi/>
              <w:spacing w:line="240" w:lineRule="auto"/>
              <w:ind w:right="-426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751BF8" w:rsidRPr="00751BF8" w:rsidRDefault="00751BF8" w:rsidP="00751BF8">
      <w:pPr>
        <w:bidi/>
        <w:spacing w:line="240" w:lineRule="auto"/>
        <w:jc w:val="both"/>
        <w:rPr>
          <w:rFonts w:cs="B Nazanin"/>
          <w:b/>
          <w:bCs/>
          <w:rtl/>
        </w:rPr>
      </w:pP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ascii="Times New Roman" w:hAnsi="Times New Roman" w:cs="B Nazanin" w:hint="cs"/>
          <w:b/>
          <w:bCs/>
          <w:rtl/>
          <w:lang w:eastAsia="zh-CN"/>
        </w:rPr>
        <w:t>برای سطوح محیطی موجود در بخشها</w:t>
      </w:r>
      <w:r w:rsidRPr="00751BF8">
        <w:rPr>
          <w:rFonts w:cs="B Nazanin" w:hint="cs"/>
          <w:rtl/>
        </w:rPr>
        <w:t>: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1)انتخاب ماده ضدعفونی کننده مورد مصرف بر اساس</w:t>
      </w:r>
      <w:r w:rsidRPr="00751BF8">
        <w:rPr>
          <w:rFonts w:cs="B Nazanin" w:hint="cs"/>
          <w:u w:val="single"/>
          <w:rtl/>
        </w:rPr>
        <w:t xml:space="preserve"> </w:t>
      </w:r>
      <w:r w:rsidRPr="00751BF8">
        <w:rPr>
          <w:rFonts w:cs="B Nazanin" w:hint="cs"/>
          <w:rtl/>
        </w:rPr>
        <w:t>سطوح محیطی مورد نظر با توجه به توضیحات در پیوست1</w:t>
      </w:r>
    </w:p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2) تکمیل جدول</w:t>
      </w:r>
      <w:r w:rsidRPr="00751BF8">
        <w:rPr>
          <w:rFonts w:ascii="Times New Roman" w:hAnsi="Times New Roman" w:cs="B Nazanin" w:hint="cs"/>
          <w:b/>
          <w:bCs/>
          <w:rtl/>
          <w:lang w:eastAsia="zh-CN"/>
        </w:rPr>
        <w:t xml:space="preserve"> </w:t>
      </w:r>
      <w:r w:rsidRPr="00751BF8">
        <w:rPr>
          <w:rFonts w:cs="B Nazanin" w:hint="cs"/>
          <w:rtl/>
        </w:rPr>
        <w:t>شماره2برای سطوح محیطی موجود در بخشها</w:t>
      </w:r>
    </w:p>
    <w:p w:rsidR="00751BF8" w:rsidRPr="00751BF8" w:rsidRDefault="00751BF8" w:rsidP="00751BF8">
      <w:pPr>
        <w:bidi/>
        <w:spacing w:after="0" w:line="240" w:lineRule="auto"/>
        <w:ind w:right="-426"/>
        <w:jc w:val="both"/>
        <w:rPr>
          <w:rFonts w:ascii="Times New Roman" w:hAnsi="Times New Roman" w:cs="B Nazanin"/>
          <w:b/>
          <w:bCs/>
          <w:rtl/>
          <w:lang w:eastAsia="zh-CN"/>
        </w:rPr>
      </w:pPr>
      <w:r w:rsidRPr="00751BF8">
        <w:rPr>
          <w:rFonts w:ascii="Times New Roman" w:hAnsi="Times New Roman" w:cs="B Nazanin" w:hint="cs"/>
          <w:b/>
          <w:bCs/>
          <w:rtl/>
          <w:lang w:eastAsia="zh-CN"/>
        </w:rPr>
        <w:t>جدول شماره2 : میزان ونوع مصرف ضد عفونی کننده ها برای سطوح محیطی موجود در بخشها</w:t>
      </w:r>
    </w:p>
    <w:tbl>
      <w:tblPr>
        <w:tblStyle w:val="TableGrid"/>
        <w:bidiVisual/>
        <w:tblW w:w="0" w:type="auto"/>
        <w:tblInd w:w="25" w:type="dxa"/>
        <w:tblLook w:val="04A0" w:firstRow="1" w:lastRow="0" w:firstColumn="1" w:lastColumn="0" w:noHBand="0" w:noVBand="1"/>
      </w:tblPr>
      <w:tblGrid>
        <w:gridCol w:w="657"/>
        <w:gridCol w:w="2111"/>
        <w:gridCol w:w="1977"/>
        <w:gridCol w:w="2121"/>
        <w:gridCol w:w="2125"/>
      </w:tblGrid>
      <w:tr w:rsidR="00751BF8" w:rsidRPr="00751BF8" w:rsidTr="00666D32">
        <w:tc>
          <w:tcPr>
            <w:tcW w:w="657" w:type="dxa"/>
            <w:tcBorders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بخش:</w:t>
            </w:r>
          </w:p>
        </w:tc>
        <w:tc>
          <w:tcPr>
            <w:tcW w:w="2113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978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122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57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1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سطح مورد نظر از پیوست 1</w:t>
            </w:r>
          </w:p>
        </w:tc>
        <w:tc>
          <w:tcPr>
            <w:tcW w:w="197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>فعالیت لازم جهت انجام</w:t>
            </w:r>
          </w:p>
        </w:tc>
        <w:tc>
          <w:tcPr>
            <w:tcW w:w="2122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انتخاب از جدول </w:t>
            </w:r>
            <w:r w:rsidRPr="00751BF8">
              <w:rPr>
                <w:rFonts w:cs="B Nazanin"/>
                <w:b/>
                <w:bCs/>
                <w:sz w:val="20"/>
                <w:szCs w:val="20"/>
              </w:rPr>
              <w:t>Excel</w:t>
            </w:r>
          </w:p>
        </w:tc>
        <w:tc>
          <w:tcPr>
            <w:tcW w:w="2126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میزان مصرف</w:t>
            </w:r>
          </w:p>
        </w:tc>
      </w:tr>
      <w:tr w:rsidR="00751BF8" w:rsidRPr="00751BF8" w:rsidTr="00666D32">
        <w:tc>
          <w:tcPr>
            <w:tcW w:w="657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11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97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122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126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</w:tbl>
    <w:p w:rsidR="00751BF8" w:rsidRPr="00751BF8" w:rsidRDefault="00751BF8" w:rsidP="00751BF8">
      <w:pPr>
        <w:bidi/>
        <w:spacing w:line="240" w:lineRule="auto"/>
        <w:jc w:val="both"/>
        <w:rPr>
          <w:rFonts w:cs="B Nazanin"/>
          <w:rtl/>
        </w:rPr>
      </w:pPr>
    </w:p>
    <w:p w:rsidR="00751BF8" w:rsidRPr="00751BF8" w:rsidRDefault="00751BF8" w:rsidP="00751BF8">
      <w:pPr>
        <w:bidi/>
        <w:spacing w:line="240" w:lineRule="auto"/>
        <w:ind w:left="-330"/>
        <w:jc w:val="both"/>
        <w:rPr>
          <w:rFonts w:ascii="Times New Roman" w:hAnsi="Times New Roman" w:cs="B Nazanin"/>
          <w:b/>
          <w:bCs/>
          <w:rtl/>
          <w:lang w:eastAsia="zh-CN"/>
        </w:rPr>
      </w:pPr>
      <w:r w:rsidRPr="00751BF8">
        <w:rPr>
          <w:rFonts w:ascii="Times New Roman" w:hAnsi="Times New Roman" w:cs="B Nazanin" w:hint="cs"/>
          <w:b/>
          <w:bCs/>
          <w:rtl/>
          <w:lang w:eastAsia="zh-CN"/>
        </w:rPr>
        <w:t>برای آنتی سپتیکها در موضع مورد مصرف:</w:t>
      </w:r>
    </w:p>
    <w:p w:rsidR="00751BF8" w:rsidRPr="00751BF8" w:rsidRDefault="00751BF8" w:rsidP="00751BF8">
      <w:pPr>
        <w:bidi/>
        <w:spacing w:line="240" w:lineRule="auto"/>
        <w:ind w:left="-330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1)انتخاب ماده ضدعفونی کننده مورد مصرف بر اساس</w:t>
      </w:r>
      <w:r w:rsidRPr="00751BF8">
        <w:rPr>
          <w:rFonts w:cs="B Nazanin" w:hint="cs"/>
          <w:u w:val="single"/>
          <w:rtl/>
        </w:rPr>
        <w:t xml:space="preserve"> </w:t>
      </w:r>
      <w:r w:rsidRPr="00751BF8">
        <w:rPr>
          <w:rFonts w:cs="B Nazanin" w:hint="cs"/>
          <w:rtl/>
        </w:rPr>
        <w:t>موضع مصرف آنتی سپتیک</w:t>
      </w:r>
      <w:r w:rsidRPr="00751BF8">
        <w:rPr>
          <w:rFonts w:cs="B Nazanin" w:hint="cs"/>
          <w:u w:val="single"/>
          <w:rtl/>
        </w:rPr>
        <w:t>(</w:t>
      </w:r>
      <w:r w:rsidRPr="00751BF8">
        <w:rPr>
          <w:rFonts w:cs="B Nazanin" w:hint="cs"/>
          <w:rtl/>
        </w:rPr>
        <w:t>نوع فعالیت صورت گرفته)با توجه به توضیحات در پیوست1</w:t>
      </w:r>
    </w:p>
    <w:p w:rsidR="00751BF8" w:rsidRPr="00751BF8" w:rsidRDefault="00751BF8" w:rsidP="00751BF8">
      <w:pPr>
        <w:bidi/>
        <w:spacing w:line="240" w:lineRule="auto"/>
        <w:ind w:left="-330"/>
        <w:jc w:val="both"/>
        <w:rPr>
          <w:rFonts w:cs="B Nazanin"/>
          <w:rtl/>
        </w:rPr>
      </w:pPr>
      <w:r w:rsidRPr="00751BF8">
        <w:rPr>
          <w:rFonts w:cs="B Nazanin" w:hint="cs"/>
          <w:rtl/>
        </w:rPr>
        <w:t>2) تکمیل  جدول</w:t>
      </w:r>
      <w:r w:rsidRPr="00751BF8">
        <w:rPr>
          <w:rFonts w:ascii="Times New Roman" w:hAnsi="Times New Roman" w:cs="B Nazanin" w:hint="cs"/>
          <w:b/>
          <w:bCs/>
          <w:rtl/>
          <w:lang w:eastAsia="zh-CN"/>
        </w:rPr>
        <w:t xml:space="preserve"> </w:t>
      </w:r>
      <w:r w:rsidRPr="00751BF8">
        <w:rPr>
          <w:rFonts w:cs="B Nazanin" w:hint="cs"/>
          <w:rtl/>
        </w:rPr>
        <w:t>شماره3برای آنتی سپتیکها در موضع مورد مصرف</w:t>
      </w:r>
    </w:p>
    <w:p w:rsidR="00751BF8" w:rsidRPr="00751BF8" w:rsidRDefault="00751BF8" w:rsidP="00751BF8">
      <w:pPr>
        <w:bidi/>
        <w:spacing w:after="0" w:line="240" w:lineRule="auto"/>
        <w:ind w:right="-426"/>
        <w:jc w:val="both"/>
        <w:rPr>
          <w:rFonts w:ascii="Times New Roman" w:hAnsi="Times New Roman" w:cs="B Nazanin"/>
          <w:b/>
          <w:bCs/>
          <w:rtl/>
          <w:lang w:eastAsia="zh-CN"/>
        </w:rPr>
      </w:pPr>
      <w:r w:rsidRPr="00751BF8">
        <w:rPr>
          <w:rFonts w:ascii="Times New Roman" w:hAnsi="Times New Roman" w:cs="B Nazanin" w:hint="cs"/>
          <w:b/>
          <w:bCs/>
          <w:rtl/>
          <w:lang w:eastAsia="zh-CN"/>
        </w:rPr>
        <w:t>جدول شماره3: میزان ونوع مصرف ضد عفونی کننده ها برای آنتی سپتیکها در موضع مورد مصرف</w:t>
      </w:r>
    </w:p>
    <w:tbl>
      <w:tblPr>
        <w:tblStyle w:val="TableGrid"/>
        <w:bidiVisual/>
        <w:tblW w:w="9025" w:type="dxa"/>
        <w:tblLook w:val="04A0" w:firstRow="1" w:lastRow="0" w:firstColumn="1" w:lastColumn="0" w:noHBand="0" w:noVBand="1"/>
      </w:tblPr>
      <w:tblGrid>
        <w:gridCol w:w="661"/>
        <w:gridCol w:w="2835"/>
        <w:gridCol w:w="2268"/>
        <w:gridCol w:w="1843"/>
        <w:gridCol w:w="1418"/>
      </w:tblGrid>
      <w:tr w:rsidR="00751BF8" w:rsidRPr="00751BF8" w:rsidTr="00666D32">
        <w:tc>
          <w:tcPr>
            <w:tcW w:w="661" w:type="dxa"/>
            <w:tcBorders>
              <w:bottom w:val="single" w:sz="4" w:space="0" w:color="auto"/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بخش: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ردیف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نوع فعالیت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ماده موثره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انتخاب از جدول </w:t>
            </w:r>
            <w:r w:rsidRPr="00751BF8">
              <w:rPr>
                <w:rFonts w:cs="B Nazanin"/>
                <w:b/>
                <w:bCs/>
                <w:sz w:val="20"/>
                <w:szCs w:val="20"/>
              </w:rPr>
              <w:t>Excel</w:t>
            </w: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میزان مصرف</w:t>
            </w:r>
          </w:p>
        </w:tc>
      </w:tr>
      <w:tr w:rsidR="00751BF8" w:rsidRPr="00751BF8" w:rsidTr="00666D32">
        <w:tc>
          <w:tcPr>
            <w:tcW w:w="661" w:type="dxa"/>
            <w:tcBorders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بهداشت دست در مراکز درمانی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اتانول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ایزو پروپانول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ان - پروپانول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بنزالکانیوم کلراید همراه الکل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ضدعفونی محل تزریق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اتانول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ایزو پروپانول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کلرهگزیدین گلوکونات0.5%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بنزالکانیوم کلراید همراه الکل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پرپ جراحی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ایزو پروپانول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کلرهگزیدین گلوکونات2%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پوویدون ایداین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color w:val="000000" w:themeColor="text1"/>
                <w:sz w:val="24"/>
                <w:szCs w:val="24"/>
                <w:rtl/>
                <w:lang w:bidi="fa-IR"/>
              </w:rPr>
              <w:t>اسکراب جراحی(شستشو)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کلرهگزیدین گلوکونات4%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پوویدون ایداین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rPr>
          <w:trHeight w:val="405"/>
        </w:trPr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bCs/>
                <w:rtl/>
                <w:lang w:eastAsia="zh-CN"/>
              </w:rPr>
              <w:t>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تری کلوزان2%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0" w:line="240" w:lineRule="auto"/>
              <w:ind w:left="6" w:firstLine="227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کلر گزیلنول</w:t>
            </w:r>
          </w:p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color w:val="000000" w:themeColor="text1"/>
                <w:sz w:val="24"/>
                <w:szCs w:val="24"/>
                <w:rtl/>
                <w:lang w:bidi="fa-IR"/>
              </w:rPr>
              <w:t>0.3%-3.75%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اسکراب جراحی (الکلی)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اتانول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ایزو پروپانول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ان - پروپانول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b/>
                <w:color w:val="000000" w:themeColor="text1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کلرهگزیدین گلوکونات0.5%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  <w:tcBorders>
              <w:top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بنزالکانیوم کلراید همراه الکل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color w:val="000000" w:themeColor="text1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835" w:type="dxa"/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شستشو و کاهش بار میکروبی بدن بیمار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کلرهگزیدین گلوکونات4%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  <w:tr w:rsidR="00751BF8" w:rsidRPr="00751BF8" w:rsidTr="00666D32">
        <w:tc>
          <w:tcPr>
            <w:tcW w:w="661" w:type="dxa"/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835" w:type="dxa"/>
          </w:tcPr>
          <w:p w:rsidR="00751BF8" w:rsidRPr="00751BF8" w:rsidRDefault="00751BF8" w:rsidP="00751BF8">
            <w:pPr>
              <w:autoSpaceDE w:val="0"/>
              <w:autoSpaceDN w:val="0"/>
              <w:bidi/>
              <w:adjustRightInd w:val="0"/>
              <w:spacing w:after="160" w:line="240" w:lineRule="auto"/>
              <w:ind w:left="6"/>
              <w:jc w:val="both"/>
              <w:rPr>
                <w:rFonts w:ascii="Times New Roman" w:hAnsi="Times New Roman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آلودگی زدایی بدن بیمار( بدون نیازبه آب)</w:t>
            </w:r>
          </w:p>
        </w:tc>
        <w:tc>
          <w:tcPr>
            <w:tcW w:w="226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  <w:r w:rsidRPr="00751BF8">
              <w:rPr>
                <w:rFonts w:ascii="Times New Roman" w:hAnsi="Times New Roman" w:cs="B Nazanin" w:hint="cs"/>
                <w:b/>
                <w:color w:val="000000" w:themeColor="text1"/>
                <w:sz w:val="24"/>
                <w:szCs w:val="24"/>
                <w:rtl/>
                <w:lang w:eastAsia="zh-CN"/>
              </w:rPr>
              <w:t>کلرهگزیدین گلوکونات2%</w:t>
            </w:r>
          </w:p>
        </w:tc>
        <w:tc>
          <w:tcPr>
            <w:tcW w:w="1843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  <w:tc>
          <w:tcPr>
            <w:tcW w:w="1418" w:type="dxa"/>
          </w:tcPr>
          <w:p w:rsidR="00751BF8" w:rsidRPr="00751BF8" w:rsidRDefault="00751BF8" w:rsidP="00751BF8">
            <w:pPr>
              <w:bidi/>
              <w:spacing w:after="0" w:line="240" w:lineRule="auto"/>
              <w:ind w:right="-426"/>
              <w:jc w:val="both"/>
              <w:rPr>
                <w:rFonts w:ascii="Times New Roman" w:hAnsi="Times New Roman" w:cs="B Nazanin"/>
                <w:b/>
                <w:bCs/>
                <w:rtl/>
                <w:lang w:eastAsia="zh-CN"/>
              </w:rPr>
            </w:pPr>
          </w:p>
        </w:tc>
      </w:tr>
    </w:tbl>
    <w:p w:rsidR="00751BF8" w:rsidRDefault="00751BF8" w:rsidP="00751BF8">
      <w:pPr>
        <w:bidi/>
        <w:spacing w:after="0" w:line="240" w:lineRule="auto"/>
        <w:ind w:right="-426"/>
        <w:rPr>
          <w:rFonts w:ascii="Times New Roman" w:hAnsi="Times New Roman" w:cs="B Nazanin"/>
          <w:b/>
          <w:bCs/>
          <w:sz w:val="28"/>
          <w:szCs w:val="28"/>
          <w:rtl/>
          <w:lang w:eastAsia="zh-CN"/>
        </w:rPr>
      </w:pPr>
      <w:bookmarkStart w:id="0" w:name="_GoBack"/>
      <w:bookmarkEnd w:id="0"/>
    </w:p>
    <w:sectPr w:rsidR="00751BF8" w:rsidSect="007E643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90A0F"/>
    <w:multiLevelType w:val="hybridMultilevel"/>
    <w:tmpl w:val="BC661968"/>
    <w:lvl w:ilvl="0" w:tplc="540CC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8C3"/>
    <w:rsid w:val="00210016"/>
    <w:rsid w:val="003478C3"/>
    <w:rsid w:val="0055481B"/>
    <w:rsid w:val="0060671A"/>
    <w:rsid w:val="00751BF8"/>
    <w:rsid w:val="007E6432"/>
    <w:rsid w:val="009D7C92"/>
    <w:rsid w:val="00A6288D"/>
    <w:rsid w:val="00CA206E"/>
    <w:rsid w:val="00D30E41"/>
    <w:rsid w:val="00F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0BB98E-FA78-4077-94CE-DD3887D2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8C3"/>
    <w:pPr>
      <w:spacing w:after="200" w:line="276" w:lineRule="auto"/>
    </w:pPr>
    <w:rPr>
      <w:rFonts w:ascii="Calibri" w:eastAsia="Times New Roman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8C3"/>
    <w:pPr>
      <w:ind w:left="720"/>
      <w:contextualSpacing/>
    </w:pPr>
  </w:style>
  <w:style w:type="table" w:styleId="TableGrid">
    <w:name w:val="Table Grid"/>
    <w:basedOn w:val="TableNormal"/>
    <w:uiPriority w:val="39"/>
    <w:rsid w:val="00347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751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2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06E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Zahra Sharifian</cp:lastModifiedBy>
  <cp:revision>5</cp:revision>
  <cp:lastPrinted>2019-11-30T11:56:00Z</cp:lastPrinted>
  <dcterms:created xsi:type="dcterms:W3CDTF">2019-11-30T10:11:00Z</dcterms:created>
  <dcterms:modified xsi:type="dcterms:W3CDTF">2019-11-30T11:57:00Z</dcterms:modified>
</cp:coreProperties>
</file>